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319B6ACF" w:rsidR="00DD3BE0" w:rsidRDefault="00DD3BE0" w:rsidP="00DD3BE0">
      <w:pPr>
        <w:pStyle w:val="Title"/>
      </w:pPr>
      <w:r>
        <w:t xml:space="preserve">Your EDEXCEL GCSE Speaking Exam in </w:t>
      </w:r>
      <w:r w:rsidR="00440CEB">
        <w:t>Japanese</w:t>
      </w:r>
      <w:r>
        <w:t xml:space="preserve">: </w:t>
      </w:r>
    </w:p>
    <w:p w14:paraId="6A376AF3" w14:textId="723E4523" w:rsidR="00DD3BE0" w:rsidRDefault="00DD3BE0" w:rsidP="00DD3BE0">
      <w:pPr>
        <w:pStyle w:val="Title"/>
      </w:pPr>
      <w:r>
        <w:t xml:space="preserve">How to prepare and get the best grade </w:t>
      </w:r>
    </w:p>
    <w:p w14:paraId="1B2225A8" w14:textId="477387B0"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6E62D2">
        <w:rPr>
          <w:i/>
          <w:sz w:val="24"/>
          <w:szCs w:val="24"/>
        </w:rPr>
        <w:t>Japanese</w:t>
      </w:r>
      <w:r w:rsidR="00E5691A">
        <w:rPr>
          <w:i/>
          <w:sz w:val="24"/>
          <w:szCs w:val="24"/>
        </w:rPr>
        <w:t>:</w:t>
      </w:r>
      <w:r w:rsidRPr="00664915">
        <w:rPr>
          <w:i/>
          <w:sz w:val="24"/>
          <w:szCs w:val="24"/>
        </w:rPr>
        <w:t xml:space="preserve">  </w:t>
      </w:r>
    </w:p>
    <w:p w14:paraId="11C09705" w14:textId="297C1F8B" w:rsidR="00245900" w:rsidRDefault="00395719" w:rsidP="00DD3BE0">
      <w:pPr>
        <w:rPr>
          <w:sz w:val="24"/>
          <w:szCs w:val="24"/>
        </w:rPr>
      </w:pPr>
      <w:hyperlink r:id="rId11" w:history="1">
        <w:r w:rsidR="006E62D2" w:rsidRPr="00F01BD6">
          <w:rPr>
            <w:rStyle w:val="Hyperlink"/>
            <w:sz w:val="24"/>
            <w:szCs w:val="24"/>
          </w:rPr>
          <w:t>https://qualifications.pearson.com/en/qualifications/edexcel-gcses/japanese-2017.html</w:t>
        </w:r>
      </w:hyperlink>
      <w:r w:rsidR="006E62D2">
        <w:rPr>
          <w:sz w:val="24"/>
          <w:szCs w:val="24"/>
        </w:rPr>
        <w:t xml:space="preserve"> </w:t>
      </w:r>
    </w:p>
    <w:p w14:paraId="19D2D9F6" w14:textId="77777777" w:rsidR="006E62D2" w:rsidRDefault="006E62D2"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52626624"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30B78E8E"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395719">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737E43F7"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6E62D2" w:rsidRPr="00F01BD6">
          <w:rPr>
            <w:rStyle w:val="Hyperlink"/>
            <w:i/>
            <w:sz w:val="24"/>
            <w:szCs w:val="24"/>
            <w:shd w:val="clear" w:color="auto" w:fill="FFFFFF"/>
          </w:rPr>
          <w:t>https://qualifications.pearson.com/en/qualifications/edexcel-gcses/japanese-2017.html</w:t>
        </w:r>
      </w:hyperlink>
      <w:r w:rsidR="006E62D2">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0890780B" w:rsidR="00F35B83" w:rsidRDefault="006E62D2" w:rsidP="00F35B83">
      <w:pPr>
        <w:spacing w:line="360" w:lineRule="auto"/>
        <w:rPr>
          <w:rStyle w:val="normaltextrun"/>
          <w:color w:val="000000"/>
          <w:sz w:val="24"/>
          <w:szCs w:val="24"/>
          <w:shd w:val="clear" w:color="auto" w:fill="FFFFFF"/>
        </w:rPr>
      </w:pPr>
      <w:r>
        <w:rPr>
          <w:noProof/>
        </w:rPr>
        <w:drawing>
          <wp:inline distT="0" distB="0" distL="0" distR="0" wp14:anchorId="2959EB41" wp14:editId="306A0DAD">
            <wp:extent cx="5727700" cy="461518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615180"/>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41BA322E" w:rsidR="00F35B83" w:rsidRDefault="006E62D2" w:rsidP="00F35B83">
      <w:pPr>
        <w:spacing w:line="360" w:lineRule="auto"/>
        <w:rPr>
          <w:rStyle w:val="normaltextrun"/>
          <w:color w:val="000000"/>
          <w:sz w:val="24"/>
          <w:szCs w:val="24"/>
          <w:shd w:val="clear" w:color="auto" w:fill="FFFFFF"/>
        </w:rPr>
      </w:pPr>
      <w:r>
        <w:rPr>
          <w:noProof/>
        </w:rPr>
        <w:drawing>
          <wp:inline distT="0" distB="0" distL="0" distR="0" wp14:anchorId="1F23F477" wp14:editId="2D3BA87C">
            <wp:extent cx="5727700" cy="60864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086475"/>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65B4912E" w:rsidR="00F35B83" w:rsidRDefault="006E62D2" w:rsidP="00F35B83">
      <w:pPr>
        <w:spacing w:line="360" w:lineRule="auto"/>
        <w:rPr>
          <w:rStyle w:val="normaltextrun"/>
          <w:color w:val="000000"/>
          <w:sz w:val="24"/>
          <w:szCs w:val="24"/>
          <w:shd w:val="clear" w:color="auto" w:fill="FFFFFF"/>
        </w:rPr>
      </w:pPr>
      <w:r>
        <w:rPr>
          <w:noProof/>
        </w:rPr>
        <w:drawing>
          <wp:inline distT="0" distB="0" distL="0" distR="0" wp14:anchorId="5B326E52" wp14:editId="4322F877">
            <wp:extent cx="5727700" cy="50577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057775"/>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6D11556E" w:rsidR="00F35B83" w:rsidRDefault="00F35B83" w:rsidP="00F35B83">
      <w:pPr>
        <w:spacing w:line="360" w:lineRule="auto"/>
        <w:rPr>
          <w:noProof/>
        </w:rPr>
      </w:pPr>
    </w:p>
    <w:p w14:paraId="4D075D16" w14:textId="240B0D07" w:rsidR="006E62D2" w:rsidRDefault="006E62D2" w:rsidP="00F35B83">
      <w:pPr>
        <w:spacing w:line="360" w:lineRule="auto"/>
        <w:rPr>
          <w:noProof/>
        </w:rPr>
      </w:pPr>
    </w:p>
    <w:p w14:paraId="56FF78B8" w14:textId="77777777" w:rsidR="006E62D2" w:rsidRDefault="006E62D2" w:rsidP="00F35B83">
      <w:pPr>
        <w:spacing w:line="360" w:lineRule="auto"/>
        <w:rPr>
          <w:noProof/>
        </w:rPr>
      </w:pPr>
    </w:p>
    <w:p w14:paraId="3C508E29" w14:textId="637B5BD9" w:rsidR="00E5691A" w:rsidRDefault="006E62D2" w:rsidP="00F35B83">
      <w:pPr>
        <w:spacing w:line="360" w:lineRule="auto"/>
        <w:rPr>
          <w:rStyle w:val="normaltextrun"/>
          <w:color w:val="000000"/>
          <w:sz w:val="24"/>
          <w:szCs w:val="24"/>
          <w:shd w:val="clear" w:color="auto" w:fill="FFFFFF"/>
        </w:rPr>
      </w:pPr>
      <w:r>
        <w:rPr>
          <w:noProof/>
        </w:rPr>
        <w:drawing>
          <wp:inline distT="0" distB="0" distL="0" distR="0" wp14:anchorId="0E7F7CBC" wp14:editId="1B46254A">
            <wp:extent cx="5727700" cy="60845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08457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DB9DA" w14:textId="77777777" w:rsidR="00EF70C4" w:rsidRDefault="00EF70C4">
      <w:r>
        <w:separator/>
      </w:r>
    </w:p>
  </w:endnote>
  <w:endnote w:type="continuationSeparator" w:id="0">
    <w:p w14:paraId="5F7CB48D" w14:textId="77777777" w:rsidR="00EF70C4" w:rsidRDefault="00EF70C4">
      <w:r>
        <w:continuationSeparator/>
      </w:r>
    </w:p>
  </w:endnote>
  <w:endnote w:type="continuationNotice" w:id="1">
    <w:p w14:paraId="587F2E96" w14:textId="77777777" w:rsidR="00EF70C4" w:rsidRDefault="00EF7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0358C" w14:textId="77777777" w:rsidR="00EF70C4" w:rsidRDefault="00EF70C4">
      <w:r>
        <w:separator/>
      </w:r>
    </w:p>
  </w:footnote>
  <w:footnote w:type="continuationSeparator" w:id="0">
    <w:p w14:paraId="3C7DC31D" w14:textId="77777777" w:rsidR="00EF70C4" w:rsidRDefault="00EF70C4">
      <w:r>
        <w:continuationSeparator/>
      </w:r>
    </w:p>
  </w:footnote>
  <w:footnote w:type="continuationNotice" w:id="1">
    <w:p w14:paraId="518FC427" w14:textId="77777777" w:rsidR="00EF70C4" w:rsidRDefault="00EF70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25B5C785">
              <wp:simplePos x="0" y="0"/>
              <wp:positionH relativeFrom="column">
                <wp:posOffset>4949190</wp:posOffset>
              </wp:positionH>
              <wp:positionV relativeFrom="paragraph">
                <wp:posOffset>-182880</wp:posOffset>
              </wp:positionV>
              <wp:extent cx="2360930" cy="1404620"/>
              <wp:effectExtent l="0" t="0" r="254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32AEAC12"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32AEAC12"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2135904717">
    <w:abstractNumId w:val="2"/>
  </w:num>
  <w:num w:numId="2" w16cid:durableId="1324830">
    <w:abstractNumId w:val="0"/>
  </w:num>
  <w:num w:numId="3" w16cid:durableId="355467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719"/>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0CEB"/>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E62D2"/>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55DE7"/>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77279"/>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5691A"/>
    <w:rsid w:val="00EA2DD3"/>
    <w:rsid w:val="00EF1FB1"/>
    <w:rsid w:val="00EF5F86"/>
    <w:rsid w:val="00EF70C4"/>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japanese-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japanese-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7FRWY77KWDNN-826363275-3498118</_dlc_DocId>
    <_dlc_DocIdUrl xmlns="2c89865b-5e59-414f-9fcc-c21b058460e3">
      <Url>https://tudorgrangeacademiestrust.sharepoint.com/sites/TGA-SOL-STAFF-SHARED/_layouts/15/DocIdRedir.aspx?ID=7FRWY77KWDNN-826363275-3498118</Url>
      <Description>7FRWY77KWDNN-826363275-3498118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93F6C1-0D56-435B-B738-390253D961C6}">
  <ds:schemaRefs>
    <ds:schemaRef ds:uri="http://schemas.microsoft.com/sharepoint/v3/contenttype/forms"/>
  </ds:schemaRefs>
</ds:datastoreItem>
</file>

<file path=customXml/itemProps2.xml><?xml version="1.0" encoding="utf-8"?>
<ds:datastoreItem xmlns:ds="http://schemas.openxmlformats.org/officeDocument/2006/customXml" ds:itemID="{761AAEF2-9774-4D2A-8641-32A63A09D583}">
  <ds:schemaRefs>
    <ds:schemaRef ds:uri="http://schemas.openxmlformats.org/officeDocument/2006/bibliography"/>
  </ds:schemaRefs>
</ds:datastoreItem>
</file>

<file path=customXml/itemProps3.xml><?xml version="1.0" encoding="utf-8"?>
<ds:datastoreItem xmlns:ds="http://schemas.openxmlformats.org/officeDocument/2006/customXml" ds:itemID="{49B9D581-08C0-4228-BF4C-F32EF9321483}"/>
</file>

<file path=customXml/itemProps4.xml><?xml version="1.0" encoding="utf-8"?>
<ds:datastoreItem xmlns:ds="http://schemas.openxmlformats.org/officeDocument/2006/customXml" ds:itemID="{8764DAF6-E230-4EF5-BCC4-29F528E1AB66}">
  <ds:schemaRefs>
    <ds:schemaRef ds:uri="http://schemas.microsoft.com/office/infopath/2007/PartnerControls"/>
    <ds:schemaRef ds:uri="58e56c54-e0a5-4982-8705-056b7aefe2f0"/>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2fef0276-7b6f-45af-99d4-88d2f206e2ac"/>
    <ds:schemaRef ds:uri="http://www.w3.org/XML/1998/namespace"/>
    <ds:schemaRef ds:uri="http://purl.org/dc/elements/1.1/"/>
  </ds:schemaRefs>
</ds:datastoreItem>
</file>

<file path=customXml/itemProps5.xml><?xml version="1.0" encoding="utf-8"?>
<ds:datastoreItem xmlns:ds="http://schemas.openxmlformats.org/officeDocument/2006/customXml" ds:itemID="{6CA56B85-56AD-49D1-8E3B-B0CEBA90B72B}"/>
</file>

<file path=docProps/app.xml><?xml version="1.0" encoding="utf-8"?>
<Properties xmlns="http://schemas.openxmlformats.org/officeDocument/2006/extended-properties" xmlns:vt="http://schemas.openxmlformats.org/officeDocument/2006/docPropsVTypes">
  <Template>Normal.dotm</Template>
  <TotalTime>0</TotalTime>
  <Pages>9</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2024-03-23T17:28:00Z</dcterms:created>
  <dcterms:modified xsi:type="dcterms:W3CDTF">2024-11-15T16:33:00Z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ab3fce06-95b9-4a19-b448-8c6cb416b7ee</vt:lpwstr>
  </property>
</Properties>
</file>